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08E54B8" w14:textId="149A1E62" w:rsidR="0089414F" w:rsidRDefault="0089414F">
      <w:pPr>
        <w:rPr>
          <w:rFonts w:ascii="Myriad Pro" w:hAnsi="Myriad Pro" w:cs="Myriad Pro"/>
          <w:lang w:val="es-ES_tradnl"/>
        </w:rPr>
      </w:pPr>
      <w:r>
        <w:rPr>
          <w:rFonts w:ascii="Myriad Pro" w:hAnsi="Myriad Pro" w:cs="Myriad Pro"/>
          <w:b/>
          <w:sz w:val="28"/>
          <w:szCs w:val="28"/>
          <w:u w:val="single"/>
          <w:lang w:val="es-ES_tradnl"/>
        </w:rPr>
        <w:t>Paso #1</w:t>
      </w:r>
      <w:r>
        <w:rPr>
          <w:rFonts w:ascii="Myriad Pro" w:hAnsi="Myriad Pro" w:cs="Myriad Pro"/>
          <w:b/>
          <w:sz w:val="28"/>
          <w:szCs w:val="28"/>
          <w:lang w:val="es-ES_tradnl"/>
        </w:rPr>
        <w:t xml:space="preserve">: </w:t>
      </w:r>
      <w:r>
        <w:rPr>
          <w:rFonts w:ascii="Myriad Pro" w:eastAsia="ＭＳ 明朝" w:hAnsi="Myriad Pro" w:cs="Myriad Pro"/>
          <w:b/>
          <w:bCs/>
          <w:sz w:val="28"/>
          <w:szCs w:val="28"/>
          <w:lang w:val="es-ES_tradnl" w:eastAsia="ja-JP"/>
        </w:rPr>
        <w:t>Analizar</w:t>
      </w:r>
      <w:r w:rsidR="003356D2">
        <w:rPr>
          <w:rFonts w:ascii="Myriad Pro" w:hAnsi="Myriad Pro" w:cs="Myriad Pro"/>
          <w:b/>
          <w:sz w:val="28"/>
          <w:szCs w:val="28"/>
          <w:lang w:val="es-ES_tradnl"/>
        </w:rPr>
        <w:t xml:space="preserve"> la pregunta</w:t>
      </w:r>
    </w:p>
    <w:p w14:paraId="67A5EEA0" w14:textId="031434DD" w:rsidR="003356D2" w:rsidRPr="003241E4" w:rsidRDefault="003241E4" w:rsidP="003241E4">
      <w:pPr>
        <w:rPr>
          <w:rFonts w:ascii="Myriad Pro" w:hAnsi="Myriad Pro" w:cs="Myriad Pro"/>
          <w:lang w:val="es-ES"/>
        </w:rPr>
      </w:pPr>
      <w:r w:rsidRPr="003241E4">
        <w:rPr>
          <w:rFonts w:ascii="Myriad Pro" w:hAnsi="Myriad Pro" w:cs="Myriad Pro"/>
          <w:lang w:val="es-ES"/>
        </w:rPr>
        <w:t xml:space="preserve">Mientras </w:t>
      </w:r>
      <w:r>
        <w:rPr>
          <w:rFonts w:ascii="Myriad Pro" w:hAnsi="Myriad Pro" w:cs="Myriad Pro"/>
          <w:lang w:val="es-ES"/>
        </w:rPr>
        <w:t>veas</w:t>
      </w:r>
      <w:r w:rsidRPr="003241E4">
        <w:rPr>
          <w:rFonts w:ascii="Myriad Pro" w:hAnsi="Myriad Pro" w:cs="Myriad Pro"/>
          <w:lang w:val="es-ES"/>
        </w:rPr>
        <w:t xml:space="preserve"> est</w:t>
      </w:r>
      <w:r>
        <w:rPr>
          <w:rFonts w:ascii="Myriad Pro" w:hAnsi="Myriad Pro" w:cs="Myriad Pro"/>
          <w:lang w:val="es-ES"/>
        </w:rPr>
        <w:t>a parte del video</w:t>
      </w:r>
      <w:r w:rsidRPr="003241E4">
        <w:rPr>
          <w:rFonts w:ascii="Myriad Pro" w:hAnsi="Myriad Pro" w:cs="Myriad Pro"/>
          <w:lang w:val="es-ES"/>
        </w:rPr>
        <w:t xml:space="preserve">, escribe </w:t>
      </w:r>
      <w:r>
        <w:rPr>
          <w:rFonts w:ascii="Myriad Pro" w:hAnsi="Myriad Pro" w:cs="Myriad Pro"/>
          <w:lang w:val="es-ES"/>
        </w:rPr>
        <w:t xml:space="preserve">tus </w:t>
      </w:r>
      <w:r w:rsidRPr="003241E4">
        <w:rPr>
          <w:rFonts w:ascii="Myriad Pro" w:hAnsi="Myriad Pro" w:cs="Myriad Pro"/>
          <w:lang w:val="es-ES"/>
        </w:rPr>
        <w:t>apuntes alrededor de la pregunta.</w:t>
      </w:r>
    </w:p>
    <w:p w14:paraId="7CEF579D" w14:textId="77777777" w:rsidR="003356D2" w:rsidRDefault="003356D2" w:rsidP="003356D2">
      <w:pPr>
        <w:jc w:val="center"/>
        <w:rPr>
          <w:rFonts w:ascii="Myriad Pro" w:hAnsi="Myriad Pro" w:cs="Myriad Pro"/>
          <w:b/>
          <w:bCs/>
          <w:i/>
          <w:iCs/>
          <w:sz w:val="48"/>
          <w:szCs w:val="48"/>
          <w:lang w:val="es-ES" w:eastAsia="zh-CN" w:bidi="hi-IN"/>
        </w:rPr>
      </w:pPr>
    </w:p>
    <w:p w14:paraId="05012550" w14:textId="77777777" w:rsidR="003356D2" w:rsidRDefault="003356D2" w:rsidP="003356D2">
      <w:pPr>
        <w:jc w:val="center"/>
        <w:rPr>
          <w:rFonts w:ascii="Myriad Pro" w:hAnsi="Myriad Pro" w:cs="Myriad Pro"/>
          <w:b/>
          <w:bCs/>
          <w:i/>
          <w:iCs/>
          <w:sz w:val="48"/>
          <w:szCs w:val="48"/>
          <w:lang w:val="es-ES" w:eastAsia="zh-CN" w:bidi="hi-IN"/>
        </w:rPr>
      </w:pPr>
    </w:p>
    <w:p w14:paraId="18012A88" w14:textId="77777777" w:rsidR="003356D2" w:rsidRDefault="003356D2" w:rsidP="003356D2">
      <w:pPr>
        <w:jc w:val="center"/>
        <w:rPr>
          <w:rFonts w:ascii="Myriad Pro" w:hAnsi="Myriad Pro" w:cs="Myriad Pro"/>
          <w:b/>
          <w:bCs/>
          <w:i/>
          <w:iCs/>
          <w:sz w:val="48"/>
          <w:szCs w:val="48"/>
          <w:lang w:val="es-ES" w:eastAsia="zh-CN" w:bidi="hi-IN"/>
        </w:rPr>
      </w:pPr>
    </w:p>
    <w:p w14:paraId="7FC96D48" w14:textId="77777777" w:rsidR="003356D2" w:rsidRDefault="003356D2" w:rsidP="003356D2">
      <w:pPr>
        <w:jc w:val="center"/>
        <w:rPr>
          <w:rFonts w:ascii="Myriad Pro" w:hAnsi="Myriad Pro" w:cs="Myriad Pro"/>
          <w:b/>
          <w:bCs/>
          <w:i/>
          <w:iCs/>
          <w:sz w:val="48"/>
          <w:szCs w:val="48"/>
          <w:lang w:val="es-ES" w:eastAsia="zh-CN" w:bidi="hi-IN"/>
        </w:rPr>
      </w:pPr>
    </w:p>
    <w:p w14:paraId="5F855D24" w14:textId="77777777" w:rsidR="000A0BC5" w:rsidRDefault="000A0BC5" w:rsidP="003356D2">
      <w:pPr>
        <w:spacing w:line="480" w:lineRule="auto"/>
        <w:jc w:val="center"/>
        <w:rPr>
          <w:rFonts w:ascii="Myriad Pro" w:hAnsi="Myriad Pro" w:cs="Myriad Pro"/>
          <w:b/>
          <w:bCs/>
          <w:i/>
          <w:iCs/>
          <w:sz w:val="52"/>
          <w:szCs w:val="52"/>
          <w:lang w:val="es-ES_tradnl" w:eastAsia="zh-CN" w:bidi="hi-IN"/>
        </w:rPr>
      </w:pPr>
      <w:r w:rsidRPr="000A0BC5">
        <w:rPr>
          <w:rFonts w:ascii="Myriad Pro" w:hAnsi="Myriad Pro" w:cs="Myriad Pro"/>
          <w:b/>
          <w:bCs/>
          <w:i/>
          <w:iCs/>
          <w:sz w:val="52"/>
          <w:szCs w:val="52"/>
          <w:lang w:val="es-ES_tradnl" w:eastAsia="zh-CN" w:bidi="hi-IN"/>
        </w:rPr>
        <w:t xml:space="preserve">"El mensaje central de la Biblia gira en torno a Jesús tanto en el Antiguo Testamento como en el Nuevo". </w:t>
      </w:r>
    </w:p>
    <w:p w14:paraId="63C0592C" w14:textId="4B9B4291" w:rsidR="003356D2" w:rsidRPr="000A0BC5" w:rsidRDefault="000A0BC5" w:rsidP="000A0BC5">
      <w:pPr>
        <w:spacing w:line="480" w:lineRule="auto"/>
        <w:jc w:val="center"/>
        <w:rPr>
          <w:rFonts w:ascii="Myriad Pro" w:hAnsi="Myriad Pro" w:cs="Myriad Pro"/>
          <w:b/>
          <w:bCs/>
          <w:i/>
          <w:iCs/>
          <w:sz w:val="52"/>
          <w:szCs w:val="52"/>
          <w:lang w:val="es-ES_tradnl" w:eastAsia="zh-CN" w:bidi="hi-IN"/>
        </w:rPr>
      </w:pPr>
      <w:r w:rsidRPr="000A0BC5">
        <w:rPr>
          <w:rFonts w:ascii="Myriad Pro" w:hAnsi="Myriad Pro" w:cs="Myriad Pro"/>
          <w:b/>
          <w:bCs/>
          <w:i/>
          <w:iCs/>
          <w:sz w:val="52"/>
          <w:szCs w:val="52"/>
          <w:lang w:val="es-ES_tradnl" w:eastAsia="zh-CN" w:bidi="hi-IN"/>
        </w:rPr>
        <w:t>¿Está de acuerdo? Dé razones para justificar su respuesta.</w:t>
      </w:r>
    </w:p>
    <w:p w14:paraId="4E66134A" w14:textId="77777777" w:rsidR="0089414F" w:rsidRDefault="004873CC" w:rsidP="003356D2">
      <w:pPr>
        <w:rPr>
          <w:rFonts w:ascii="Myriad Pro" w:hAnsi="Myriad Pro" w:cs="Myriad Pro"/>
          <w:lang w:val="es-ES" w:eastAsia="zh-CN" w:bidi="hi-IN"/>
        </w:rPr>
      </w:pPr>
      <w:r>
        <w:rPr>
          <w:rFonts w:ascii="Myriad Pro" w:hAnsi="Myriad Pro" w:cs="Myriad Pro"/>
          <w:b/>
          <w:sz w:val="28"/>
          <w:szCs w:val="28"/>
          <w:u w:val="single"/>
          <w:lang w:val="es-ES_tradnl" w:eastAsia="ja-JP" w:bidi="hi-IN"/>
        </w:rPr>
        <w:br w:type="page"/>
      </w:r>
      <w:r w:rsidR="0089414F">
        <w:rPr>
          <w:rFonts w:ascii="Myriad Pro" w:hAnsi="Myriad Pro" w:cs="Myriad Pro"/>
          <w:b/>
          <w:sz w:val="28"/>
          <w:szCs w:val="28"/>
          <w:u w:val="single"/>
          <w:lang w:val="es-ES_tradnl" w:eastAsia="ja-JP" w:bidi="hi-IN"/>
        </w:rPr>
        <w:lastRenderedPageBreak/>
        <w:t>Paso #2</w:t>
      </w:r>
      <w:r w:rsidR="0089414F">
        <w:rPr>
          <w:rFonts w:ascii="Myriad Pro" w:hAnsi="Myriad Pro" w:cs="Myriad Pro"/>
          <w:b/>
          <w:sz w:val="28"/>
          <w:szCs w:val="28"/>
          <w:lang w:val="es-ES_tradnl" w:eastAsia="ja-JP" w:bidi="hi-IN"/>
        </w:rPr>
        <w:t>: Buscar</w:t>
      </w:r>
      <w:bookmarkStart w:id="0" w:name="_GoBack"/>
      <w:bookmarkEnd w:id="0"/>
      <w:r w:rsidR="0089414F">
        <w:rPr>
          <w:rFonts w:ascii="Myriad Pro" w:hAnsi="Myriad Pro" w:cs="Myriad Pro"/>
          <w:b/>
          <w:sz w:val="28"/>
          <w:szCs w:val="28"/>
          <w:lang w:val="es-ES_tradnl" w:eastAsia="ja-JP" w:bidi="hi-IN"/>
        </w:rPr>
        <w:t xml:space="preserve"> información</w:t>
      </w:r>
    </w:p>
    <w:p w14:paraId="26E4A80C" w14:textId="21FE8314" w:rsidR="003241E4" w:rsidRPr="003241E4" w:rsidRDefault="000A0BC5" w:rsidP="003241E4">
      <w:pPr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Mientras hagas este paso</w:t>
      </w:r>
      <w:r w:rsidR="003241E4" w:rsidRPr="003241E4">
        <w:rPr>
          <w:rFonts w:ascii="Myriad Pro" w:hAnsi="Myriad Pro" w:cs="Myriad Pro"/>
          <w:lang w:val="es-ES"/>
        </w:rPr>
        <w:t xml:space="preserve">, </w:t>
      </w:r>
      <w:r w:rsidR="003241E4">
        <w:rPr>
          <w:rFonts w:ascii="Myriad Pro" w:hAnsi="Myriad Pro" w:cs="Myriad Pro"/>
          <w:lang w:val="es-ES"/>
        </w:rPr>
        <w:t>llena</w:t>
      </w:r>
      <w:r w:rsidR="003241E4" w:rsidRPr="003241E4">
        <w:rPr>
          <w:rFonts w:ascii="Myriad Pro" w:hAnsi="Myriad Pro" w:cs="Myriad Pro"/>
          <w:lang w:val="es-ES"/>
        </w:rPr>
        <w:t xml:space="preserve"> </w:t>
      </w:r>
      <w:r w:rsidR="003241E4">
        <w:rPr>
          <w:rFonts w:ascii="Myriad Pro" w:hAnsi="Myriad Pro" w:cs="Myriad Pro"/>
          <w:lang w:val="es-ES"/>
        </w:rPr>
        <w:t>la siguiente tabla con la información que encuentres</w:t>
      </w:r>
      <w:r w:rsidR="003241E4" w:rsidRPr="003241E4">
        <w:rPr>
          <w:rFonts w:ascii="Myriad Pro" w:hAnsi="Myriad Pro" w:cs="Myriad Pro"/>
          <w:lang w:val="es-ES"/>
        </w:rPr>
        <w:t>.</w:t>
      </w:r>
    </w:p>
    <w:p w14:paraId="3CFEE117" w14:textId="77777777" w:rsidR="0089414F" w:rsidRDefault="0089414F">
      <w:pPr>
        <w:rPr>
          <w:rFonts w:ascii="Myriad Pro" w:hAnsi="Myriad Pro" w:cs="Myriad Pro"/>
          <w:lang w:val="es-ES" w:eastAsia="zh-CN" w:bidi="hi-IN"/>
        </w:rPr>
      </w:pPr>
    </w:p>
    <w:tbl>
      <w:tblPr>
        <w:tblStyle w:val="TableGrid"/>
        <w:tblW w:w="8820" w:type="dxa"/>
        <w:jc w:val="center"/>
        <w:tblLook w:val="04A0" w:firstRow="1" w:lastRow="0" w:firstColumn="1" w:lastColumn="0" w:noHBand="0" w:noVBand="1"/>
      </w:tblPr>
      <w:tblGrid>
        <w:gridCol w:w="1216"/>
        <w:gridCol w:w="3241"/>
        <w:gridCol w:w="3241"/>
        <w:gridCol w:w="1122"/>
      </w:tblGrid>
      <w:tr w:rsidR="003356D2" w:rsidRPr="00B04BA4" w14:paraId="083E5CCB" w14:textId="77777777" w:rsidTr="008B5AA2">
        <w:trPr>
          <w:trHeight w:val="884"/>
          <w:jc w:val="center"/>
        </w:trPr>
        <w:tc>
          <w:tcPr>
            <w:tcW w:w="1216" w:type="dxa"/>
            <w:vAlign w:val="center"/>
          </w:tcPr>
          <w:p w14:paraId="7B3FA844" w14:textId="254F2CF6" w:rsidR="003356D2" w:rsidRPr="00B04BA4" w:rsidRDefault="000A0BC5" w:rsidP="000A0BC5">
            <w:pPr>
              <w:jc w:val="center"/>
              <w:rPr>
                <w:rFonts w:ascii="Myriad Pro" w:hAnsi="Myriad Pro"/>
                <w:b/>
                <w:lang w:val="es-ES"/>
              </w:rPr>
            </w:pPr>
            <w:r>
              <w:rPr>
                <w:rFonts w:ascii="Myriad Pro" w:hAnsi="Myriad Pro"/>
                <w:b/>
                <w:lang w:val="es-ES"/>
              </w:rPr>
              <w:t>Título de la unidad</w:t>
            </w:r>
          </w:p>
        </w:tc>
        <w:tc>
          <w:tcPr>
            <w:tcW w:w="3241" w:type="dxa"/>
            <w:vAlign w:val="center"/>
          </w:tcPr>
          <w:p w14:paraId="542742CC" w14:textId="5265BB33" w:rsidR="003356D2" w:rsidRPr="00B04BA4" w:rsidRDefault="000A0BC5" w:rsidP="000A0BC5">
            <w:pPr>
              <w:jc w:val="center"/>
              <w:rPr>
                <w:rFonts w:ascii="Myriad Pro" w:hAnsi="Myriad Pro"/>
                <w:b/>
                <w:lang w:val="es-ES"/>
              </w:rPr>
            </w:pPr>
            <w:r>
              <w:rPr>
                <w:rFonts w:ascii="Myriad Pro" w:hAnsi="Myriad Pro"/>
                <w:b/>
                <w:lang w:val="es-ES"/>
              </w:rPr>
              <w:t>Hechos bíblicos</w:t>
            </w:r>
          </w:p>
        </w:tc>
        <w:tc>
          <w:tcPr>
            <w:tcW w:w="3241" w:type="dxa"/>
            <w:vAlign w:val="center"/>
          </w:tcPr>
          <w:p w14:paraId="013A5CF6" w14:textId="4D1B8D3C" w:rsidR="003356D2" w:rsidRPr="00B04BA4" w:rsidRDefault="000A0BC5" w:rsidP="008B5AA2">
            <w:pPr>
              <w:jc w:val="center"/>
              <w:rPr>
                <w:rFonts w:ascii="Myriad Pro" w:hAnsi="Myriad Pro"/>
                <w:b/>
                <w:lang w:val="es-ES"/>
              </w:rPr>
            </w:pPr>
            <w:r>
              <w:rPr>
                <w:rFonts w:ascii="Myriad Pro" w:hAnsi="Myriad Pro"/>
                <w:b/>
                <w:lang w:val="es-ES"/>
              </w:rPr>
              <w:t>Mensaje central de la Biblia</w:t>
            </w:r>
          </w:p>
        </w:tc>
        <w:tc>
          <w:tcPr>
            <w:tcW w:w="1122" w:type="dxa"/>
            <w:vAlign w:val="center"/>
          </w:tcPr>
          <w:p w14:paraId="370CFC78" w14:textId="4673BAF8" w:rsidR="003356D2" w:rsidRPr="00B04BA4" w:rsidRDefault="003356D2" w:rsidP="000A0BC5">
            <w:pPr>
              <w:jc w:val="center"/>
              <w:rPr>
                <w:rFonts w:ascii="Myriad Pro" w:hAnsi="Myriad Pro"/>
                <w:b/>
                <w:lang w:val="es-ES"/>
              </w:rPr>
            </w:pPr>
            <w:r w:rsidRPr="00B04BA4">
              <w:rPr>
                <w:rFonts w:ascii="Myriad Pro" w:hAnsi="Myriad Pro"/>
                <w:b/>
                <w:lang w:val="es-ES"/>
              </w:rPr>
              <w:t>Página</w:t>
            </w:r>
          </w:p>
        </w:tc>
      </w:tr>
      <w:tr w:rsidR="003356D2" w:rsidRPr="00B04BA4" w14:paraId="2C943D1A" w14:textId="77777777" w:rsidTr="008B5AA2">
        <w:trPr>
          <w:jc w:val="center"/>
        </w:trPr>
        <w:tc>
          <w:tcPr>
            <w:tcW w:w="1216" w:type="dxa"/>
          </w:tcPr>
          <w:p w14:paraId="5B7A847A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06392706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599AB778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1F7D4977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24783006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31D72F32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273A62EA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05F16502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18BCA178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058F870A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6E3C3AA9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17A34FCC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6F38F5E3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773DE8D1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1D1994BC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796BBF0B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358D0587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7E19E1AF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41F3E804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4518BB98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60E17D66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4594A153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71FDBCE0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2E43C168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785F7923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01B72310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69C8CD4A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57787DBB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447C445A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6E570D3B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1CA376CA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4610DBA7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0FC77F52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736C249C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16C55AE0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2C3C13ED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17D528B1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6786CD9D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398AEC88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21A0F7D9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3750FC86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38F47F77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16CAC975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7C9F3D14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03F73596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3DCF5EC9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1A3E6D36" w14:textId="77777777" w:rsidR="003356D2" w:rsidRPr="00B04BA4" w:rsidRDefault="003356D2" w:rsidP="008B5AA2">
            <w:pPr>
              <w:rPr>
                <w:rFonts w:ascii="Myriad Pro" w:hAnsi="Myriad Pro"/>
                <w:lang w:val="es-ES"/>
              </w:rPr>
            </w:pPr>
          </w:p>
        </w:tc>
        <w:tc>
          <w:tcPr>
            <w:tcW w:w="3241" w:type="dxa"/>
          </w:tcPr>
          <w:p w14:paraId="67F07AA5" w14:textId="77777777" w:rsidR="003356D2" w:rsidRPr="00B04BA4" w:rsidRDefault="003356D2" w:rsidP="008B5AA2">
            <w:pPr>
              <w:rPr>
                <w:rFonts w:ascii="Myriad Pro" w:hAnsi="Myriad Pro"/>
                <w:lang w:val="es-ES"/>
              </w:rPr>
            </w:pPr>
          </w:p>
        </w:tc>
        <w:tc>
          <w:tcPr>
            <w:tcW w:w="3241" w:type="dxa"/>
          </w:tcPr>
          <w:p w14:paraId="0F9DF777" w14:textId="77777777" w:rsidR="003356D2" w:rsidRPr="00B04BA4" w:rsidRDefault="003356D2" w:rsidP="008B5AA2">
            <w:pPr>
              <w:rPr>
                <w:rFonts w:ascii="Myriad Pro" w:hAnsi="Myriad Pro"/>
                <w:lang w:val="es-ES"/>
              </w:rPr>
            </w:pPr>
          </w:p>
        </w:tc>
        <w:tc>
          <w:tcPr>
            <w:tcW w:w="1122" w:type="dxa"/>
          </w:tcPr>
          <w:p w14:paraId="3A2B5CCF" w14:textId="77777777" w:rsidR="003356D2" w:rsidRPr="00B04BA4" w:rsidRDefault="003356D2" w:rsidP="008B5AA2">
            <w:pPr>
              <w:rPr>
                <w:rFonts w:ascii="Myriad Pro" w:hAnsi="Myriad Pro"/>
                <w:lang w:val="es-ES"/>
              </w:rPr>
            </w:pPr>
          </w:p>
        </w:tc>
      </w:tr>
      <w:tr w:rsidR="000A0BC5" w:rsidRPr="00B04BA4" w14:paraId="7A4028BC" w14:textId="77777777" w:rsidTr="000C3B64">
        <w:tblPrEx>
          <w:jc w:val="left"/>
        </w:tblPrEx>
        <w:trPr>
          <w:trHeight w:val="884"/>
        </w:trPr>
        <w:tc>
          <w:tcPr>
            <w:tcW w:w="1216" w:type="dxa"/>
            <w:vAlign w:val="center"/>
          </w:tcPr>
          <w:p w14:paraId="4DF8E85C" w14:textId="14EADA8C" w:rsidR="000A0BC5" w:rsidRPr="00B04BA4" w:rsidRDefault="000A0BC5" w:rsidP="008B5AA2">
            <w:pPr>
              <w:jc w:val="center"/>
              <w:rPr>
                <w:rFonts w:ascii="Myriad Pro" w:hAnsi="Myriad Pro"/>
                <w:b/>
                <w:lang w:val="es-ES"/>
              </w:rPr>
            </w:pPr>
            <w:r>
              <w:rPr>
                <w:rFonts w:ascii="Myriad Pro" w:hAnsi="Myriad Pro"/>
                <w:b/>
                <w:lang w:val="es-ES"/>
              </w:rPr>
              <w:lastRenderedPageBreak/>
              <w:t>Título de la unidad</w:t>
            </w:r>
          </w:p>
        </w:tc>
        <w:tc>
          <w:tcPr>
            <w:tcW w:w="3241" w:type="dxa"/>
            <w:vAlign w:val="center"/>
          </w:tcPr>
          <w:p w14:paraId="60F6EA0F" w14:textId="6F218B24" w:rsidR="000A0BC5" w:rsidRPr="00B04BA4" w:rsidRDefault="000A0BC5" w:rsidP="008B5AA2">
            <w:pPr>
              <w:jc w:val="center"/>
              <w:rPr>
                <w:rFonts w:ascii="Myriad Pro" w:hAnsi="Myriad Pro"/>
                <w:b/>
                <w:lang w:val="es-ES"/>
              </w:rPr>
            </w:pPr>
            <w:r>
              <w:rPr>
                <w:rFonts w:ascii="Myriad Pro" w:hAnsi="Myriad Pro"/>
                <w:b/>
                <w:lang w:val="es-ES"/>
              </w:rPr>
              <w:t>Hechos bíblicos</w:t>
            </w:r>
          </w:p>
        </w:tc>
        <w:tc>
          <w:tcPr>
            <w:tcW w:w="3241" w:type="dxa"/>
            <w:vAlign w:val="center"/>
          </w:tcPr>
          <w:p w14:paraId="7B7E3D14" w14:textId="61A5FEC6" w:rsidR="000A0BC5" w:rsidRPr="00B04BA4" w:rsidRDefault="000A0BC5" w:rsidP="008B5AA2">
            <w:pPr>
              <w:jc w:val="center"/>
              <w:rPr>
                <w:rFonts w:ascii="Myriad Pro" w:hAnsi="Myriad Pro"/>
                <w:b/>
                <w:lang w:val="es-ES"/>
              </w:rPr>
            </w:pPr>
            <w:r>
              <w:rPr>
                <w:rFonts w:ascii="Myriad Pro" w:hAnsi="Myriad Pro"/>
                <w:b/>
                <w:lang w:val="es-ES"/>
              </w:rPr>
              <w:t>Mensaje central de la Biblia</w:t>
            </w:r>
          </w:p>
        </w:tc>
        <w:tc>
          <w:tcPr>
            <w:tcW w:w="1122" w:type="dxa"/>
            <w:vAlign w:val="center"/>
          </w:tcPr>
          <w:p w14:paraId="34FA1D3B" w14:textId="031E1747" w:rsidR="000A0BC5" w:rsidRPr="00B04BA4" w:rsidRDefault="000A0BC5" w:rsidP="008B5AA2">
            <w:pPr>
              <w:jc w:val="center"/>
              <w:rPr>
                <w:rFonts w:ascii="Myriad Pro" w:hAnsi="Myriad Pro"/>
                <w:b/>
                <w:lang w:val="es-ES"/>
              </w:rPr>
            </w:pPr>
            <w:r w:rsidRPr="00B04BA4">
              <w:rPr>
                <w:rFonts w:ascii="Myriad Pro" w:hAnsi="Myriad Pro"/>
                <w:b/>
                <w:lang w:val="es-ES"/>
              </w:rPr>
              <w:t>Página</w:t>
            </w:r>
          </w:p>
        </w:tc>
      </w:tr>
      <w:tr w:rsidR="003356D2" w:rsidRPr="00B04BA4" w14:paraId="19CAE0A3" w14:textId="77777777" w:rsidTr="003356D2">
        <w:tblPrEx>
          <w:jc w:val="left"/>
        </w:tblPrEx>
        <w:tc>
          <w:tcPr>
            <w:tcW w:w="1216" w:type="dxa"/>
          </w:tcPr>
          <w:p w14:paraId="0A67BF5E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4925316B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32E5BF85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32F12F81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69B827B3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58D7F4F0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6FDC7F24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79066DC1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06AD71B0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46EF280E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5FE086FD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43A772F3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09F1A25B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15EE3AE1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6F557798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3CD9E25A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0DCD7256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1DA80657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5207FAD1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172DFB25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5A087E66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12E60598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1D715955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207CE5CD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7288ADBB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007DCAFC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74E0D653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708B1181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222B8810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7B0F8D93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1EB73059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74C68831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7F63B309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2ED86E8F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40163B64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2FF14432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55D1F5F9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72D63A0E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1F7E1ACE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43D72415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2F900BE7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44256154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6913A722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31FFB877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3A548366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5741B58C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0EDE9F5E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0D949505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17188A22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75776A40" w14:textId="77777777" w:rsidR="003356D2" w:rsidRPr="00B04BA4" w:rsidRDefault="003356D2" w:rsidP="008B5AA2">
            <w:pPr>
              <w:rPr>
                <w:rFonts w:ascii="Myriad Pro" w:hAnsi="Myriad Pro"/>
                <w:lang w:val="es-ES"/>
              </w:rPr>
            </w:pPr>
          </w:p>
        </w:tc>
        <w:tc>
          <w:tcPr>
            <w:tcW w:w="3241" w:type="dxa"/>
          </w:tcPr>
          <w:p w14:paraId="01341170" w14:textId="77777777" w:rsidR="003356D2" w:rsidRPr="00B04BA4" w:rsidRDefault="003356D2" w:rsidP="008B5AA2">
            <w:pPr>
              <w:rPr>
                <w:rFonts w:ascii="Myriad Pro" w:hAnsi="Myriad Pro"/>
                <w:lang w:val="es-ES"/>
              </w:rPr>
            </w:pPr>
          </w:p>
        </w:tc>
        <w:tc>
          <w:tcPr>
            <w:tcW w:w="3241" w:type="dxa"/>
          </w:tcPr>
          <w:p w14:paraId="458DB6A6" w14:textId="77777777" w:rsidR="003356D2" w:rsidRPr="00B04BA4" w:rsidRDefault="003356D2" w:rsidP="008B5AA2">
            <w:pPr>
              <w:rPr>
                <w:rFonts w:ascii="Myriad Pro" w:hAnsi="Myriad Pro"/>
                <w:lang w:val="es-ES"/>
              </w:rPr>
            </w:pPr>
          </w:p>
        </w:tc>
        <w:tc>
          <w:tcPr>
            <w:tcW w:w="1122" w:type="dxa"/>
          </w:tcPr>
          <w:p w14:paraId="68A4EAA6" w14:textId="77777777" w:rsidR="003356D2" w:rsidRPr="00B04BA4" w:rsidRDefault="003356D2" w:rsidP="008B5AA2">
            <w:pPr>
              <w:rPr>
                <w:rFonts w:ascii="Myriad Pro" w:hAnsi="Myriad Pro"/>
                <w:lang w:val="es-ES"/>
              </w:rPr>
            </w:pPr>
          </w:p>
        </w:tc>
      </w:tr>
    </w:tbl>
    <w:p w14:paraId="3DDE2226" w14:textId="77777777" w:rsidR="0089414F" w:rsidRPr="00F020E5" w:rsidRDefault="0089414F">
      <w:pPr>
        <w:rPr>
          <w:lang w:val="es-ES"/>
        </w:rPr>
      </w:pPr>
    </w:p>
    <w:p w14:paraId="0DD0EBF1" w14:textId="77777777" w:rsidR="0089414F" w:rsidRDefault="0089414F">
      <w:pPr>
        <w:pageBreakBefore/>
        <w:rPr>
          <w:rFonts w:ascii="Myriad Pro" w:hAnsi="Myriad Pro" w:cs="Myriad Pro"/>
          <w:lang w:val="es-ES_tradnl"/>
        </w:rPr>
      </w:pPr>
      <w:r>
        <w:rPr>
          <w:rFonts w:ascii="Myriad Pro" w:hAnsi="Myriad Pro" w:cs="Myriad Pro"/>
          <w:b/>
          <w:sz w:val="28"/>
          <w:szCs w:val="28"/>
          <w:u w:val="single"/>
          <w:lang w:val="es-ES_tradnl"/>
        </w:rPr>
        <w:lastRenderedPageBreak/>
        <w:t>Paso #3</w:t>
      </w:r>
      <w:r>
        <w:rPr>
          <w:rFonts w:ascii="Myriad Pro" w:hAnsi="Myriad Pro" w:cs="Myriad Pro"/>
          <w:b/>
          <w:sz w:val="28"/>
          <w:szCs w:val="28"/>
          <w:lang w:val="es-ES_tradnl"/>
        </w:rPr>
        <w:t>: Escribir un plan</w:t>
      </w:r>
    </w:p>
    <w:p w14:paraId="22F831C1" w14:textId="2F8F978E" w:rsidR="0089414F" w:rsidRDefault="003241E4">
      <w:pPr>
        <w:rPr>
          <w:rFonts w:ascii="Myriad Pro" w:hAnsi="Myriad Pro" w:cs="Myriad Pro"/>
          <w:lang w:val="es-ES_tradnl"/>
        </w:rPr>
      </w:pPr>
      <w:r>
        <w:rPr>
          <w:rFonts w:ascii="Myriad Pro" w:hAnsi="Myriad Pro" w:cs="Myriad Pro"/>
          <w:lang w:val="es-ES_tradnl"/>
        </w:rPr>
        <w:t>Mientras veas esta parte del video, termina las siguientes oraciones.</w:t>
      </w:r>
    </w:p>
    <w:p w14:paraId="21615F3E" w14:textId="77777777" w:rsidR="003241E4" w:rsidRDefault="003241E4">
      <w:pPr>
        <w:rPr>
          <w:rFonts w:ascii="Myriad Pro" w:hAnsi="Myriad Pro" w:cs="Myriad Pro"/>
          <w:lang w:val="es-ES_tradnl"/>
        </w:rPr>
      </w:pPr>
    </w:p>
    <w:p w14:paraId="32B5E7BF" w14:textId="77777777" w:rsidR="003241E4" w:rsidRDefault="003241E4">
      <w:pPr>
        <w:rPr>
          <w:rFonts w:ascii="Myriad Pro" w:hAnsi="Myriad Pro" w:cs="Myriad Pro"/>
          <w:lang w:val="es-ES_tradnl"/>
        </w:rPr>
      </w:pPr>
    </w:p>
    <w:p w14:paraId="3006D036" w14:textId="717C476B" w:rsidR="0093747E" w:rsidRDefault="000A0BC5" w:rsidP="003356D2">
      <w:pPr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El mensaje central de la Biblia es</w:t>
      </w:r>
      <w:r w:rsidR="0093747E">
        <w:rPr>
          <w:rFonts w:ascii="Myriad Pro" w:hAnsi="Myriad Pro" w:cs="Myriad Pro"/>
          <w:lang w:val="es-ES"/>
        </w:rPr>
        <w:t>…</w:t>
      </w:r>
      <w:r w:rsidR="00B04BA4">
        <w:rPr>
          <w:rFonts w:ascii="Myriad Pro" w:hAnsi="Myriad Pro" w:cs="Myriad Pro"/>
          <w:lang w:val="es-ES"/>
        </w:rPr>
        <w:t xml:space="preserve"> </w:t>
      </w:r>
    </w:p>
    <w:p w14:paraId="20E696B3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49300327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4678103C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51F5DCDD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6026E120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23A8BE60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725B4931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020AA8F6" w14:textId="77777777" w:rsidR="000A0BC5" w:rsidRDefault="000A0BC5" w:rsidP="003356D2">
      <w:pPr>
        <w:rPr>
          <w:rFonts w:ascii="Myriad Pro" w:hAnsi="Myriad Pro" w:cs="Myriad Pro"/>
          <w:lang w:val="es-ES_tradnl"/>
        </w:rPr>
      </w:pPr>
      <w:r w:rsidRPr="000A0BC5">
        <w:rPr>
          <w:rFonts w:ascii="Myriad Pro" w:hAnsi="Myriad Pro" w:cs="Myriad Pro"/>
          <w:lang w:val="es-ES_tradnl"/>
        </w:rPr>
        <w:t>"El mensaje central de la Biblia gira en torno a Jesús tanto en el Antiguo Testamento como en el Nuevo".</w:t>
      </w:r>
    </w:p>
    <w:p w14:paraId="00119DB6" w14:textId="77777777" w:rsidR="000A0BC5" w:rsidRDefault="000A0BC5" w:rsidP="003356D2">
      <w:pPr>
        <w:rPr>
          <w:rFonts w:ascii="Myriad Pro" w:hAnsi="Myriad Pro" w:cs="Myriad Pro"/>
          <w:lang w:val="es-ES"/>
        </w:rPr>
      </w:pPr>
    </w:p>
    <w:p w14:paraId="0141F32E" w14:textId="4A43FB1F" w:rsidR="000A0BC5" w:rsidRDefault="000A0BC5" w:rsidP="003356D2">
      <w:pPr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Mi posición:</w:t>
      </w:r>
    </w:p>
    <w:p w14:paraId="2C3131E9" w14:textId="77777777" w:rsidR="000A0BC5" w:rsidRPr="000A0BC5" w:rsidRDefault="000A0BC5" w:rsidP="000A0BC5">
      <w:pPr>
        <w:pStyle w:val="ListParagraph"/>
        <w:numPr>
          <w:ilvl w:val="0"/>
          <w:numId w:val="8"/>
        </w:numPr>
        <w:rPr>
          <w:rFonts w:ascii="Myriad Pro" w:hAnsi="Myriad Pro" w:cs="Myriad Pro"/>
          <w:lang w:val="es-ES"/>
        </w:rPr>
      </w:pPr>
      <w:r w:rsidRPr="000A0BC5">
        <w:rPr>
          <w:rFonts w:ascii="Myriad Pro" w:hAnsi="Myriad Pro" w:cs="Myriad Pro"/>
          <w:lang w:val="es-ES"/>
        </w:rPr>
        <w:t>Sí, estoy de acuerdo con la afirmación.</w:t>
      </w:r>
    </w:p>
    <w:p w14:paraId="271E3F06" w14:textId="5E4C9522" w:rsidR="000A0BC5" w:rsidRPr="000A0BC5" w:rsidRDefault="000A0BC5" w:rsidP="000A0BC5">
      <w:pPr>
        <w:pStyle w:val="ListParagraph"/>
        <w:numPr>
          <w:ilvl w:val="0"/>
          <w:numId w:val="8"/>
        </w:numPr>
        <w:rPr>
          <w:rFonts w:ascii="Myriad Pro" w:hAnsi="Myriad Pro" w:cs="Myriad Pro"/>
          <w:lang w:val="es-ES"/>
        </w:rPr>
      </w:pPr>
      <w:r w:rsidRPr="000A0BC5">
        <w:rPr>
          <w:rFonts w:ascii="Myriad Pro" w:hAnsi="Myriad Pro" w:cs="Myriad Pro"/>
          <w:lang w:val="es-ES"/>
        </w:rPr>
        <w:t xml:space="preserve">No, no estoy de acuerdo </w:t>
      </w:r>
      <w:r w:rsidRPr="000A0BC5">
        <w:rPr>
          <w:rFonts w:ascii="Myriad Pro" w:hAnsi="Myriad Pro" w:cs="Myriad Pro"/>
          <w:lang w:val="es-ES"/>
        </w:rPr>
        <w:t>con la afirmación.</w:t>
      </w:r>
      <w:r w:rsidRPr="000A0BC5">
        <w:rPr>
          <w:rFonts w:ascii="Myriad Pro" w:hAnsi="Myriad Pro" w:cs="Myriad Pro"/>
          <w:lang w:val="es-ES"/>
        </w:rPr>
        <w:t xml:space="preserve"> </w:t>
      </w:r>
    </w:p>
    <w:p w14:paraId="106E862E" w14:textId="136329F0" w:rsidR="0093747E" w:rsidRPr="000A0BC5" w:rsidRDefault="000A0BC5" w:rsidP="000A0BC5">
      <w:pPr>
        <w:pStyle w:val="ListParagraph"/>
        <w:numPr>
          <w:ilvl w:val="0"/>
          <w:numId w:val="8"/>
        </w:numPr>
        <w:rPr>
          <w:rFonts w:ascii="Myriad Pro" w:hAnsi="Myriad Pro" w:cs="Myriad Pro"/>
          <w:lang w:val="es-ES"/>
        </w:rPr>
      </w:pPr>
      <w:r w:rsidRPr="000A0BC5">
        <w:rPr>
          <w:rFonts w:ascii="Myriad Pro" w:hAnsi="Myriad Pro" w:cs="Myriad Pro"/>
          <w:lang w:val="es-ES"/>
        </w:rPr>
        <w:t xml:space="preserve">Por un lado, estoy de acuerdo </w:t>
      </w:r>
      <w:r w:rsidRPr="000A0BC5">
        <w:rPr>
          <w:rFonts w:ascii="Myriad Pro" w:hAnsi="Myriad Pro" w:cs="Myriad Pro"/>
          <w:lang w:val="es-ES"/>
        </w:rPr>
        <w:t>con la afirmación</w:t>
      </w:r>
      <w:r w:rsidRPr="000A0BC5">
        <w:rPr>
          <w:rFonts w:ascii="Myriad Pro" w:hAnsi="Myriad Pro" w:cs="Myriad Pro"/>
          <w:lang w:val="es-ES"/>
        </w:rPr>
        <w:t xml:space="preserve"> </w:t>
      </w:r>
      <w:proofErr w:type="gramStart"/>
      <w:r w:rsidRPr="000A0BC5">
        <w:rPr>
          <w:rFonts w:ascii="Myriad Pro" w:hAnsi="Myriad Pro" w:cs="Myriad Pro"/>
          <w:lang w:val="es-ES"/>
        </w:rPr>
        <w:t>y</w:t>
      </w:r>
      <w:proofErr w:type="gramEnd"/>
      <w:r w:rsidRPr="000A0BC5">
        <w:rPr>
          <w:rFonts w:ascii="Myriad Pro" w:hAnsi="Myriad Pro" w:cs="Myriad Pro"/>
          <w:lang w:val="es-ES"/>
        </w:rPr>
        <w:t xml:space="preserve"> por otro lado, no estoy de acuerdo.</w:t>
      </w:r>
    </w:p>
    <w:p w14:paraId="17CA34DB" w14:textId="77777777" w:rsidR="000A0BC5" w:rsidRDefault="000A0BC5" w:rsidP="003356D2">
      <w:pPr>
        <w:rPr>
          <w:rFonts w:ascii="Myriad Pro" w:hAnsi="Myriad Pro" w:cs="Myriad Pro"/>
          <w:lang w:val="es-ES"/>
        </w:rPr>
      </w:pPr>
    </w:p>
    <w:p w14:paraId="6A1B53B7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07139B20" w14:textId="18B7A6B9" w:rsidR="003356D2" w:rsidRDefault="000A0BC5" w:rsidP="003356D2">
      <w:pPr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Mis razones:</w:t>
      </w:r>
    </w:p>
    <w:p w14:paraId="1632DF7D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38B46F1D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35677749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5D580342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1481EFB8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57D6192B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4B9070B8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7F412479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012129CD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704D4A0D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601ED7D9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1A4B8044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5D8481C6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3F73774D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4BB48DCD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68B0E097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64A4E901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258BB7A3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7C10ADBF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26E667CF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70292792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75DFEECB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2AD8CB2C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59F72057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78A07CC6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3FDFA999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027A1B31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54CAA1D9" w14:textId="77777777" w:rsidR="0089414F" w:rsidRDefault="0089414F">
      <w:pPr>
        <w:rPr>
          <w:rFonts w:ascii="Myriad Pro" w:hAnsi="Myriad Pro" w:cs="Myriad Pro"/>
          <w:lang w:val="es-ES_tradnl"/>
        </w:rPr>
      </w:pPr>
    </w:p>
    <w:p w14:paraId="7CAFE7A8" w14:textId="77777777" w:rsidR="00B04BA4" w:rsidRDefault="00B04BA4">
      <w:pPr>
        <w:rPr>
          <w:rFonts w:ascii="Myriad Pro" w:hAnsi="Myriad Pro" w:cs="Myriad Pro"/>
          <w:lang w:val="es-ES_tradnl"/>
        </w:rPr>
      </w:pPr>
    </w:p>
    <w:p w14:paraId="4ECB6312" w14:textId="77777777" w:rsidR="003356D2" w:rsidRDefault="003356D2">
      <w:pPr>
        <w:widowControl/>
        <w:suppressAutoHyphens w:val="0"/>
        <w:rPr>
          <w:rFonts w:ascii="Myriad Pro" w:hAnsi="Myriad Pro" w:cs="Myriad Pro"/>
          <w:b/>
          <w:sz w:val="28"/>
          <w:szCs w:val="28"/>
          <w:u w:val="single"/>
          <w:lang w:val="es-ES_tradnl" w:eastAsia="zh-CN" w:bidi="hi-IN"/>
        </w:rPr>
      </w:pPr>
      <w:r>
        <w:rPr>
          <w:rFonts w:ascii="Myriad Pro" w:hAnsi="Myriad Pro" w:cs="Myriad Pro"/>
          <w:b/>
          <w:sz w:val="28"/>
          <w:szCs w:val="28"/>
          <w:u w:val="single"/>
          <w:lang w:val="es-ES_tradnl" w:eastAsia="zh-CN" w:bidi="hi-IN"/>
        </w:rPr>
        <w:br w:type="page"/>
      </w:r>
    </w:p>
    <w:p w14:paraId="03571278" w14:textId="237807AE" w:rsidR="0089414F" w:rsidRPr="00F020E5" w:rsidRDefault="0089414F">
      <w:pPr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b/>
          <w:sz w:val="28"/>
          <w:szCs w:val="28"/>
          <w:u w:val="single"/>
          <w:lang w:val="es-ES_tradnl" w:eastAsia="zh-CN" w:bidi="hi-IN"/>
        </w:rPr>
        <w:lastRenderedPageBreak/>
        <w:t>Paso #4</w:t>
      </w:r>
      <w:r>
        <w:rPr>
          <w:rFonts w:ascii="Myriad Pro" w:hAnsi="Myriad Pro" w:cs="Myriad Pro"/>
          <w:b/>
          <w:sz w:val="28"/>
          <w:szCs w:val="28"/>
          <w:lang w:val="es-ES_tradnl" w:eastAsia="zh-CN" w:bidi="hi-IN"/>
        </w:rPr>
        <w:t>: Escribir el ensayo</w:t>
      </w:r>
    </w:p>
    <w:p w14:paraId="3E6C3194" w14:textId="77777777" w:rsidR="0089414F" w:rsidRPr="00F020E5" w:rsidRDefault="0089414F">
      <w:pPr>
        <w:rPr>
          <w:rFonts w:ascii="Myriad Pro" w:hAnsi="Myriad Pro" w:cs="Myriad Pro"/>
          <w:lang w:val="es-ES"/>
        </w:rPr>
      </w:pPr>
    </w:p>
    <w:p w14:paraId="57B6C624" w14:textId="3EA9CFFF" w:rsidR="0089414F" w:rsidRPr="00F020E5" w:rsidRDefault="003241E4" w:rsidP="004C56F2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_tradnl"/>
        </w:rPr>
        <w:t>I</w:t>
      </w:r>
      <w:r w:rsidR="004C56F2">
        <w:rPr>
          <w:rFonts w:ascii="Myriad Pro" w:hAnsi="Myriad Pro" w:cs="Myriad Pro"/>
          <w:lang w:val="es-ES_tradnl"/>
        </w:rPr>
        <w:t>ntroducción</w:t>
      </w:r>
      <w:r w:rsidR="0089414F">
        <w:rPr>
          <w:rFonts w:ascii="Myriad Pro" w:hAnsi="Myriad Pro" w:cs="Myriad Pro"/>
          <w:lang w:val="es-ES_tradnl"/>
        </w:rPr>
        <w:t xml:space="preserve">: </w:t>
      </w:r>
      <w:r>
        <w:rPr>
          <w:rFonts w:ascii="Myriad Pro" w:hAnsi="Myriad Pro" w:cs="Myriad Pro"/>
          <w:lang w:val="es-ES_tradnl"/>
        </w:rPr>
        <w:t>escribe la introducción aquí.</w:t>
      </w:r>
    </w:p>
    <w:p w14:paraId="19DC48F1" w14:textId="775BBF32" w:rsidR="0089414F" w:rsidRPr="00F020E5" w:rsidRDefault="004C56F2" w:rsidP="004C56F2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6FCC4DCF" w14:textId="77777777" w:rsidR="004C56F2" w:rsidRPr="00F020E5" w:rsidRDefault="004C56F2" w:rsidP="004C56F2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34F8E772" w14:textId="77777777" w:rsidR="004C56F2" w:rsidRPr="00F020E5" w:rsidRDefault="004C56F2" w:rsidP="004C56F2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32E714AD" w14:textId="0A4B1579" w:rsidR="0089414F" w:rsidRPr="004C56F2" w:rsidRDefault="004C56F2" w:rsidP="004C56F2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4BD3D5C2" w14:textId="77777777" w:rsidR="004C56F2" w:rsidRPr="00F020E5" w:rsidRDefault="004C56F2" w:rsidP="004C56F2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7D837AB3" w14:textId="77777777" w:rsidR="004C56F2" w:rsidRPr="00F020E5" w:rsidRDefault="004C56F2" w:rsidP="004C56F2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38072AA0" w14:textId="77777777" w:rsidR="004C56F2" w:rsidRPr="00F020E5" w:rsidRDefault="004C56F2" w:rsidP="004C56F2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05FB10DF" w14:textId="77777777" w:rsidR="004C56F2" w:rsidRPr="00F020E5" w:rsidRDefault="004C56F2" w:rsidP="004C56F2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0BC2FF33" w14:textId="77777777" w:rsidR="004C56F2" w:rsidRPr="00F020E5" w:rsidRDefault="004C56F2" w:rsidP="004C56F2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52C5063E" w14:textId="77777777" w:rsidR="004C56F2" w:rsidRPr="00F020E5" w:rsidRDefault="004C56F2" w:rsidP="004C56F2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6B8D53A2" w14:textId="77777777" w:rsidR="004C56F2" w:rsidRDefault="004C56F2">
      <w:pPr>
        <w:rPr>
          <w:rFonts w:ascii="Myriad Pro" w:hAnsi="Myriad Pro" w:cs="Myriad Pro"/>
          <w:lang w:val="es-ES"/>
        </w:rPr>
      </w:pPr>
    </w:p>
    <w:p w14:paraId="27CE6943" w14:textId="77777777" w:rsidR="004C56F2" w:rsidRDefault="004C56F2">
      <w:pPr>
        <w:rPr>
          <w:rFonts w:ascii="Myriad Pro" w:hAnsi="Myriad Pro" w:cs="Myriad Pro"/>
          <w:lang w:val="es-ES"/>
        </w:rPr>
      </w:pPr>
    </w:p>
    <w:p w14:paraId="2C430300" w14:textId="5969B92F" w:rsidR="0089414F" w:rsidRDefault="003241E4">
      <w:pPr>
        <w:rPr>
          <w:rFonts w:ascii="Myriad Pro" w:hAnsi="Myriad Pro" w:cs="Myriad Pro"/>
          <w:lang w:val="es-ES_tradnl"/>
        </w:rPr>
      </w:pPr>
      <w:r>
        <w:rPr>
          <w:rFonts w:ascii="Myriad Pro" w:hAnsi="Myriad Pro" w:cs="Myriad Pro"/>
          <w:lang w:val="es-ES_tradnl"/>
        </w:rPr>
        <w:t>D</w:t>
      </w:r>
      <w:r w:rsidR="0089414F">
        <w:rPr>
          <w:rFonts w:ascii="Myriad Pro" w:hAnsi="Myriad Pro" w:cs="Myriad Pro"/>
          <w:lang w:val="es-ES_tradnl"/>
        </w:rPr>
        <w:t>esarrollo:</w:t>
      </w:r>
      <w:r>
        <w:rPr>
          <w:rFonts w:ascii="Myriad Pro" w:hAnsi="Myriad Pro" w:cs="Myriad Pro"/>
          <w:lang w:val="es-ES_tradnl"/>
        </w:rPr>
        <w:t xml:space="preserve"> escribe el desarrollo aquí o en tus propias hojas.</w:t>
      </w:r>
    </w:p>
    <w:p w14:paraId="21D6E47B" w14:textId="5E8DB86F" w:rsidR="00B04BA4" w:rsidRDefault="000A0BC5" w:rsidP="00B04BA4">
      <w:pPr>
        <w:numPr>
          <w:ilvl w:val="0"/>
          <w:numId w:val="2"/>
        </w:numPr>
        <w:rPr>
          <w:rFonts w:ascii="Myriad Pro" w:hAnsi="Myriad Pro" w:cs="Myriad Pro"/>
          <w:lang w:val="es-ES"/>
        </w:rPr>
      </w:pPr>
      <w:r w:rsidRPr="00333735">
        <w:rPr>
          <w:rFonts w:ascii="Myriad Pro" w:hAnsi="Myriad Pro"/>
          <w:lang w:val="es-ES"/>
        </w:rPr>
        <w:t>Un párrafo</w:t>
      </w:r>
      <w:r>
        <w:rPr>
          <w:rFonts w:ascii="Myriad Pro" w:hAnsi="Myriad Pro"/>
          <w:lang w:val="es-ES"/>
        </w:rPr>
        <w:t xml:space="preserve"> que explica cada una de las razones que quieres dar.</w:t>
      </w:r>
    </w:p>
    <w:p w14:paraId="69265CDF" w14:textId="77777777" w:rsidR="0089414F" w:rsidRDefault="0089414F">
      <w:pPr>
        <w:numPr>
          <w:ilvl w:val="0"/>
          <w:numId w:val="2"/>
        </w:numPr>
        <w:rPr>
          <w:rFonts w:ascii="Myriad Pro" w:hAnsi="Myriad Pro" w:cs="Myriad Pro"/>
          <w:lang w:val="es-ES_tradnl"/>
        </w:rPr>
      </w:pPr>
      <w:r>
        <w:rPr>
          <w:rFonts w:ascii="Myriad Pro" w:hAnsi="Myriad Pro" w:cs="Myriad Pro"/>
          <w:lang w:val="es-ES_tradnl"/>
        </w:rPr>
        <w:t>La estructura sugerida para cada párrafo es la siguiente:</w:t>
      </w:r>
    </w:p>
    <w:p w14:paraId="7FC5B485" w14:textId="77777777" w:rsidR="0089414F" w:rsidRDefault="0089414F">
      <w:pPr>
        <w:rPr>
          <w:rFonts w:ascii="Myriad Pro" w:hAnsi="Myriad Pro" w:cs="Myriad Pro"/>
          <w:lang w:val="es-ES_tradnl"/>
        </w:rPr>
      </w:pPr>
      <w:r>
        <w:rPr>
          <w:rFonts w:ascii="Myriad Pro" w:hAnsi="Myriad Pro" w:cs="Myriad Pro"/>
          <w:lang w:val="es-ES_tradnl"/>
        </w:rPr>
        <w:tab/>
      </w:r>
      <w:r>
        <w:rPr>
          <w:rFonts w:ascii="Myriad Pro" w:hAnsi="Myriad Pro" w:cs="Myriad Pro"/>
          <w:lang w:val="es-ES_tradnl"/>
        </w:rPr>
        <w:tab/>
        <w:t xml:space="preserve">P – </w:t>
      </w:r>
    </w:p>
    <w:p w14:paraId="5EAB4687" w14:textId="77777777" w:rsidR="0089414F" w:rsidRDefault="0089414F">
      <w:pPr>
        <w:rPr>
          <w:rFonts w:ascii="Myriad Pro" w:hAnsi="Myriad Pro" w:cs="Myriad Pro"/>
          <w:lang w:val="es-ES_tradnl"/>
        </w:rPr>
      </w:pPr>
      <w:r>
        <w:rPr>
          <w:rFonts w:ascii="Myriad Pro" w:hAnsi="Myriad Pro" w:cs="Myriad Pro"/>
          <w:lang w:val="es-ES_tradnl"/>
        </w:rPr>
        <w:tab/>
      </w:r>
      <w:r>
        <w:rPr>
          <w:rFonts w:ascii="Myriad Pro" w:hAnsi="Myriad Pro" w:cs="Myriad Pro"/>
          <w:lang w:val="es-ES_tradnl"/>
        </w:rPr>
        <w:tab/>
        <w:t xml:space="preserve">E – </w:t>
      </w:r>
    </w:p>
    <w:p w14:paraId="6BBD9EC1" w14:textId="77777777" w:rsidR="0089414F" w:rsidRDefault="0089414F">
      <w:pPr>
        <w:rPr>
          <w:rFonts w:ascii="Myriad Pro" w:hAnsi="Myriad Pro" w:cs="Myriad Pro"/>
          <w:lang w:val="es-ES_tradnl"/>
        </w:rPr>
      </w:pPr>
      <w:r>
        <w:rPr>
          <w:rFonts w:ascii="Myriad Pro" w:hAnsi="Myriad Pro" w:cs="Myriad Pro"/>
          <w:lang w:val="es-ES_tradnl"/>
        </w:rPr>
        <w:tab/>
      </w:r>
      <w:r>
        <w:rPr>
          <w:rFonts w:ascii="Myriad Pro" w:hAnsi="Myriad Pro" w:cs="Myriad Pro"/>
          <w:lang w:val="es-ES_tradnl"/>
        </w:rPr>
        <w:tab/>
        <w:t xml:space="preserve">E – </w:t>
      </w:r>
    </w:p>
    <w:p w14:paraId="648039AA" w14:textId="77777777" w:rsidR="0089414F" w:rsidRDefault="0089414F">
      <w:pPr>
        <w:rPr>
          <w:rFonts w:ascii="Myriad Pro" w:hAnsi="Myriad Pro" w:cs="Myriad Pro"/>
          <w:lang w:val="es-ES_tradnl"/>
        </w:rPr>
      </w:pPr>
      <w:r>
        <w:rPr>
          <w:rFonts w:ascii="Myriad Pro" w:hAnsi="Myriad Pro" w:cs="Myriad Pro"/>
          <w:lang w:val="es-ES_tradnl"/>
        </w:rPr>
        <w:tab/>
      </w:r>
      <w:r>
        <w:rPr>
          <w:rFonts w:ascii="Myriad Pro" w:hAnsi="Myriad Pro" w:cs="Myriad Pro"/>
          <w:lang w:val="es-ES_tradnl"/>
        </w:rPr>
        <w:tab/>
        <w:t xml:space="preserve">V – </w:t>
      </w:r>
    </w:p>
    <w:p w14:paraId="6BDF7E87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7805F0E8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16F7FBD4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4284BE1F" w14:textId="77777777" w:rsidR="003241E4" w:rsidRPr="004C56F2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797E7763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03B6FFCA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1E7F8E60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1E85AFE0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09B8E44B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151AC267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3EA0A2E3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3395C485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13A0E4EE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1E7B444C" w14:textId="77777777" w:rsidR="003241E4" w:rsidRPr="004C56F2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79F7D62C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33E04986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3E71771E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21F380C8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15A04C0E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lastRenderedPageBreak/>
        <w:t>______________________________________________________________________________________</w:t>
      </w:r>
    </w:p>
    <w:p w14:paraId="41926EEE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29B682FE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59CC1EA4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06C067A7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1E551EA1" w14:textId="77777777" w:rsidR="003241E4" w:rsidRPr="004C56F2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4284B95D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78C80B6F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2D6B9BAF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144053E1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02DEA746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32C3D550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1DDB3057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7CDA2EA7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593CAD95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07DC2325" w14:textId="77777777" w:rsidR="003241E4" w:rsidRPr="004C56F2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233CF924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752EA47B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1968EAB0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690019E8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43EECD6C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3B4B708A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582942D6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41F5EA60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122D4E87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6F2A48DD" w14:textId="77777777" w:rsidR="003241E4" w:rsidRPr="004C56F2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443A2C7D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06C987F6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7C71A5F4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2EF88DAF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106038C9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566F3210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02E06EC0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7705748B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2754EC90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000428A8" w14:textId="77777777" w:rsidR="003241E4" w:rsidRPr="004C56F2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3A986E6D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04D12AB0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lastRenderedPageBreak/>
        <w:t>______________________________________________________________________________________</w:t>
      </w:r>
    </w:p>
    <w:p w14:paraId="675F502B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4E935E3B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0692EAC2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4D44C87A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62CBCC68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3F6D94B0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69EDF4C8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68D49C7B" w14:textId="77777777" w:rsidR="003241E4" w:rsidRPr="004C56F2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3F84163E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49561028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05B69AE3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4960AD76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1CEB6E26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0EED58F6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427A8ED6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72C68DCB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463A8DB8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5B79D4A4" w14:textId="77777777" w:rsidR="003241E4" w:rsidRDefault="003241E4">
      <w:pPr>
        <w:rPr>
          <w:rFonts w:ascii="Myriad Pro" w:hAnsi="Myriad Pro" w:cs="Myriad Pro"/>
          <w:lang w:val="es-ES_tradnl"/>
        </w:rPr>
      </w:pPr>
    </w:p>
    <w:p w14:paraId="5C248148" w14:textId="12C815C8" w:rsidR="00B04BA4" w:rsidRPr="004C56F2" w:rsidRDefault="003241E4" w:rsidP="004C56F2">
      <w:pPr>
        <w:spacing w:line="360" w:lineRule="auto"/>
        <w:rPr>
          <w:rFonts w:ascii="Myriad Pro" w:hAnsi="Myriad Pro" w:cs="Myriad Pro"/>
          <w:lang w:val="es-ES_tradnl"/>
        </w:rPr>
      </w:pPr>
      <w:r>
        <w:rPr>
          <w:rFonts w:ascii="Myriad Pro" w:hAnsi="Myriad Pro" w:cs="Myriad Pro"/>
          <w:lang w:val="es-ES_tradnl"/>
        </w:rPr>
        <w:t>C</w:t>
      </w:r>
      <w:r w:rsidR="0089414F">
        <w:rPr>
          <w:rFonts w:ascii="Myriad Pro" w:hAnsi="Myriad Pro" w:cs="Myriad Pro"/>
          <w:lang w:val="es-ES_tradnl"/>
        </w:rPr>
        <w:t xml:space="preserve">onclusión: </w:t>
      </w:r>
      <w:r>
        <w:rPr>
          <w:rFonts w:ascii="Myriad Pro" w:hAnsi="Myriad Pro" w:cs="Myriad Pro"/>
          <w:lang w:val="es-ES_tradnl"/>
        </w:rPr>
        <w:t>escribe la conclusión aquí.</w:t>
      </w:r>
    </w:p>
    <w:p w14:paraId="35839A3A" w14:textId="77777777" w:rsidR="004C56F2" w:rsidRPr="00F020E5" w:rsidRDefault="004C56F2" w:rsidP="004C56F2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14C06097" w14:textId="77777777" w:rsidR="004C56F2" w:rsidRPr="00F020E5" w:rsidRDefault="004C56F2" w:rsidP="004C56F2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33463934" w14:textId="77777777" w:rsidR="004C56F2" w:rsidRPr="00F020E5" w:rsidRDefault="004C56F2" w:rsidP="004C56F2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280D4A25" w14:textId="77777777" w:rsidR="004C56F2" w:rsidRPr="004C56F2" w:rsidRDefault="004C56F2" w:rsidP="004C56F2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20E24782" w14:textId="77777777" w:rsidR="004C56F2" w:rsidRPr="00F020E5" w:rsidRDefault="004C56F2" w:rsidP="004C56F2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23DE0671" w14:textId="77777777" w:rsidR="004C56F2" w:rsidRPr="00F020E5" w:rsidRDefault="004C56F2" w:rsidP="004C56F2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17A9EA14" w14:textId="77777777" w:rsidR="004C56F2" w:rsidRPr="00F020E5" w:rsidRDefault="004C56F2" w:rsidP="004C56F2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6C85D09D" w14:textId="77777777" w:rsidR="004C56F2" w:rsidRPr="00F020E5" w:rsidRDefault="004C56F2" w:rsidP="004C56F2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64A0FE96" w14:textId="77777777" w:rsidR="004C56F2" w:rsidRPr="00F020E5" w:rsidRDefault="004C56F2" w:rsidP="004C56F2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522D7818" w14:textId="126C5ABD" w:rsidR="0089414F" w:rsidRDefault="004C56F2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0516E898" w14:textId="3C9743D6" w:rsidR="000A0BC5" w:rsidRPr="004C56F2" w:rsidRDefault="000A0BC5" w:rsidP="000A0BC5">
      <w:pPr>
        <w:spacing w:line="360" w:lineRule="auto"/>
        <w:rPr>
          <w:rFonts w:ascii="Myriad Pro" w:hAnsi="Myriad Pro" w:cs="Myriad Pro"/>
          <w:lang w:val="es-ES_tradnl"/>
        </w:rPr>
      </w:pPr>
      <w:r>
        <w:rPr>
          <w:rFonts w:ascii="Myriad Pro" w:hAnsi="Myriad Pro" w:cs="Myriad Pro"/>
          <w:lang w:val="es-ES_tradnl"/>
        </w:rPr>
        <w:t>Bibliografía</w:t>
      </w:r>
      <w:r>
        <w:rPr>
          <w:rFonts w:ascii="Myriad Pro" w:hAnsi="Myriad Pro" w:cs="Myriad Pro"/>
          <w:lang w:val="es-ES_tradnl"/>
        </w:rPr>
        <w:t xml:space="preserve">: escribe </w:t>
      </w:r>
      <w:r>
        <w:rPr>
          <w:rFonts w:ascii="Myriad Pro" w:hAnsi="Myriad Pro" w:cs="Myriad Pro"/>
          <w:lang w:val="es-ES_tradnl"/>
        </w:rPr>
        <w:t>una lista de los recursos que has usado aquí</w:t>
      </w:r>
      <w:r>
        <w:rPr>
          <w:rFonts w:ascii="Myriad Pro" w:hAnsi="Myriad Pro" w:cs="Myriad Pro"/>
          <w:lang w:val="es-ES_tradnl"/>
        </w:rPr>
        <w:t>.</w:t>
      </w:r>
    </w:p>
    <w:p w14:paraId="5AE5CFA8" w14:textId="77777777" w:rsidR="000A0BC5" w:rsidRPr="00F020E5" w:rsidRDefault="000A0BC5" w:rsidP="000A0BC5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3D5C41F7" w14:textId="77777777" w:rsidR="000A0BC5" w:rsidRPr="00F020E5" w:rsidRDefault="000A0BC5" w:rsidP="000A0BC5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175B63B8" w14:textId="77777777" w:rsidR="000A0BC5" w:rsidRPr="00F020E5" w:rsidRDefault="000A0BC5" w:rsidP="000A0BC5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3883903D" w14:textId="77777777" w:rsidR="003241E4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</w:p>
    <w:p w14:paraId="078856F8" w14:textId="5F26A402" w:rsidR="003241E4" w:rsidRPr="003241E4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 xml:space="preserve">Al final borra todos tus apuntes y guarda el archivo con la versión final </w:t>
      </w:r>
      <w:r w:rsidR="001C472F">
        <w:rPr>
          <w:rFonts w:ascii="Myriad Pro" w:hAnsi="Myriad Pro" w:cs="Myriad Pro"/>
          <w:lang w:val="es-ES"/>
        </w:rPr>
        <w:t xml:space="preserve">de tu ensayo </w:t>
      </w:r>
      <w:r>
        <w:rPr>
          <w:rFonts w:ascii="Myriad Pro" w:hAnsi="Myriad Pro" w:cs="Myriad Pro"/>
          <w:lang w:val="es-ES"/>
        </w:rPr>
        <w:t>(o escribe la versión final en otras hojas).</w:t>
      </w:r>
    </w:p>
    <w:sectPr w:rsidR="003241E4" w:rsidRPr="003241E4" w:rsidSect="003D1F1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89" w:right="1800" w:bottom="720" w:left="1800" w:header="885" w:footer="3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66F92" w14:textId="77777777" w:rsidR="003D0EFE" w:rsidRDefault="003D0EFE">
      <w:r>
        <w:separator/>
      </w:r>
    </w:p>
  </w:endnote>
  <w:endnote w:type="continuationSeparator" w:id="0">
    <w:p w14:paraId="2DB15400" w14:textId="77777777" w:rsidR="003D0EFE" w:rsidRDefault="003D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5E647" w14:textId="77777777" w:rsidR="003D1F1F" w:rsidRDefault="003D1F1F" w:rsidP="0089414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C02E9F" w14:textId="77777777" w:rsidR="003D1F1F" w:rsidRDefault="003D1F1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57416" w14:textId="77777777" w:rsidR="003D1F1F" w:rsidRPr="00266099" w:rsidRDefault="003D1F1F" w:rsidP="00F10F9F">
    <w:pPr>
      <w:pStyle w:val="Footer"/>
      <w:framePr w:wrap="none" w:vAnchor="text" w:hAnchor="page" w:x="6102" w:y="-141"/>
      <w:rPr>
        <w:rStyle w:val="PageNumber"/>
        <w:rFonts w:ascii="Myriad Pro" w:hAnsi="Myriad Pro"/>
        <w:sz w:val="16"/>
        <w:szCs w:val="16"/>
      </w:rPr>
    </w:pPr>
    <w:r w:rsidRPr="00266099">
      <w:rPr>
        <w:rStyle w:val="PageNumber"/>
        <w:rFonts w:ascii="Myriad Pro" w:hAnsi="Myriad Pro"/>
        <w:sz w:val="16"/>
        <w:szCs w:val="16"/>
      </w:rPr>
      <w:fldChar w:fldCharType="begin"/>
    </w:r>
    <w:r w:rsidRPr="00266099">
      <w:rPr>
        <w:rStyle w:val="PageNumber"/>
        <w:rFonts w:ascii="Myriad Pro" w:hAnsi="Myriad Pro"/>
        <w:sz w:val="16"/>
        <w:szCs w:val="16"/>
      </w:rPr>
      <w:instrText xml:space="preserve">PAGE  </w:instrText>
    </w:r>
    <w:r w:rsidRPr="00266099">
      <w:rPr>
        <w:rStyle w:val="PageNumber"/>
        <w:rFonts w:ascii="Myriad Pro" w:hAnsi="Myriad Pro"/>
        <w:sz w:val="16"/>
        <w:szCs w:val="16"/>
      </w:rPr>
      <w:fldChar w:fldCharType="separate"/>
    </w:r>
    <w:r w:rsidR="000A0BC5">
      <w:rPr>
        <w:rStyle w:val="PageNumber"/>
        <w:rFonts w:ascii="Myriad Pro" w:hAnsi="Myriad Pro"/>
        <w:noProof/>
        <w:sz w:val="16"/>
        <w:szCs w:val="16"/>
      </w:rPr>
      <w:t>2</w:t>
    </w:r>
    <w:r w:rsidRPr="00266099">
      <w:rPr>
        <w:rStyle w:val="PageNumber"/>
        <w:rFonts w:ascii="Myriad Pro" w:hAnsi="Myriad Pro"/>
        <w:sz w:val="16"/>
        <w:szCs w:val="16"/>
      </w:rPr>
      <w:fldChar w:fldCharType="end"/>
    </w:r>
  </w:p>
  <w:p w14:paraId="3BC33454" w14:textId="77777777" w:rsidR="0089414F" w:rsidRPr="003D1F1F" w:rsidRDefault="0089414F">
    <w:pPr>
      <w:pStyle w:val="Footer"/>
      <w:jc w:val="center"/>
      <w:rPr>
        <w:rFonts w:ascii="Myriad Pro" w:hAnsi="Myriad Pro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7E1B8" w14:textId="77777777" w:rsidR="003D1F1F" w:rsidRPr="00266099" w:rsidRDefault="003D1F1F" w:rsidP="00F10F9F">
    <w:pPr>
      <w:pStyle w:val="Footer"/>
      <w:framePr w:wrap="none" w:vAnchor="text" w:hAnchor="page" w:x="6102" w:y="-151"/>
      <w:rPr>
        <w:rStyle w:val="PageNumber"/>
        <w:rFonts w:ascii="Myriad Pro" w:hAnsi="Myriad Pro"/>
        <w:sz w:val="16"/>
        <w:szCs w:val="16"/>
      </w:rPr>
    </w:pPr>
    <w:r w:rsidRPr="00266099">
      <w:rPr>
        <w:rStyle w:val="PageNumber"/>
        <w:rFonts w:ascii="Myriad Pro" w:hAnsi="Myriad Pro"/>
        <w:sz w:val="16"/>
        <w:szCs w:val="16"/>
      </w:rPr>
      <w:fldChar w:fldCharType="begin"/>
    </w:r>
    <w:r w:rsidRPr="00266099">
      <w:rPr>
        <w:rStyle w:val="PageNumber"/>
        <w:rFonts w:ascii="Myriad Pro" w:hAnsi="Myriad Pro"/>
        <w:sz w:val="16"/>
        <w:szCs w:val="16"/>
      </w:rPr>
      <w:instrText xml:space="preserve">PAGE  </w:instrText>
    </w:r>
    <w:r w:rsidRPr="00266099">
      <w:rPr>
        <w:rStyle w:val="PageNumber"/>
        <w:rFonts w:ascii="Myriad Pro" w:hAnsi="Myriad Pro"/>
        <w:sz w:val="16"/>
        <w:szCs w:val="16"/>
      </w:rPr>
      <w:fldChar w:fldCharType="separate"/>
    </w:r>
    <w:r w:rsidR="000A0BC5">
      <w:rPr>
        <w:rStyle w:val="PageNumber"/>
        <w:rFonts w:ascii="Myriad Pro" w:hAnsi="Myriad Pro"/>
        <w:noProof/>
        <w:sz w:val="16"/>
        <w:szCs w:val="16"/>
      </w:rPr>
      <w:t>1</w:t>
    </w:r>
    <w:r w:rsidRPr="00266099">
      <w:rPr>
        <w:rStyle w:val="PageNumber"/>
        <w:rFonts w:ascii="Myriad Pro" w:hAnsi="Myriad Pro"/>
        <w:sz w:val="16"/>
        <w:szCs w:val="16"/>
      </w:rPr>
      <w:fldChar w:fldCharType="end"/>
    </w:r>
  </w:p>
  <w:p w14:paraId="65AB19F2" w14:textId="77777777" w:rsidR="003D1F1F" w:rsidRDefault="003D1F1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3A7A3" w14:textId="77777777" w:rsidR="003D0EFE" w:rsidRDefault="003D0EFE">
      <w:r>
        <w:separator/>
      </w:r>
    </w:p>
  </w:footnote>
  <w:footnote w:type="continuationSeparator" w:id="0">
    <w:p w14:paraId="4310A2FC" w14:textId="77777777" w:rsidR="003D0EFE" w:rsidRDefault="003D0E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BEFD6" w14:textId="3095812D" w:rsidR="003D1F1F" w:rsidRPr="00D04105" w:rsidRDefault="00E308FD" w:rsidP="003D1F1F">
    <w:pPr>
      <w:pStyle w:val="2ndPageHeader1"/>
      <w:rPr>
        <w:lang w:val="es-ES"/>
      </w:rPr>
    </w:pPr>
    <w:r>
      <w:drawing>
        <wp:anchor distT="0" distB="0" distL="114300" distR="114300" simplePos="0" relativeHeight="251657216" behindDoc="0" locked="0" layoutInCell="1" allowOverlap="1" wp14:anchorId="65B8F983" wp14:editId="15A9DD25">
          <wp:simplePos x="0" y="0"/>
          <wp:positionH relativeFrom="margin">
            <wp:align>right</wp:align>
          </wp:positionH>
          <wp:positionV relativeFrom="paragraph">
            <wp:posOffset>-21590</wp:posOffset>
          </wp:positionV>
          <wp:extent cx="1143000" cy="428625"/>
          <wp:effectExtent l="0" t="0" r="0" b="3175"/>
          <wp:wrapNone/>
          <wp:docPr id="3" name="Picture 4" descr="Description: MBP SSD:Users:Adrian:Dropbox:_Dev:_Moclam:_Stationery:Logo-strip-and-taglin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MBP SSD:Users:Adrian:Dropbox:_Dev:_Moclam:_Stationery:Logo-strip-and-taglin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4105" w:rsidRPr="00D04105">
      <w:rPr>
        <w:lang w:val="es-ES"/>
      </w:rPr>
      <w:t>De Creación a Nueva Creación</w:t>
    </w:r>
  </w:p>
  <w:p w14:paraId="165CB658" w14:textId="33AD1EB0" w:rsidR="003D1F1F" w:rsidRPr="00D04105" w:rsidRDefault="000A0BC5" w:rsidP="003D1F1F">
    <w:pPr>
      <w:pStyle w:val="2ndPageHeader2"/>
      <w:rPr>
        <w:lang w:val="es-ES"/>
      </w:rPr>
    </w:pPr>
    <w:r>
      <w:rPr>
        <w:lang w:val="es-ES"/>
      </w:rPr>
      <w:t>Ensayo C</w:t>
    </w:r>
  </w:p>
  <w:p w14:paraId="7DCBFA06" w14:textId="77777777" w:rsidR="0089414F" w:rsidRPr="00D04105" w:rsidRDefault="0089414F" w:rsidP="003D1F1F">
    <w:pPr>
      <w:pStyle w:val="Header"/>
      <w:rPr>
        <w:lang w:val="es-E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60F7F" w14:textId="4F1194BB" w:rsidR="003D1F1F" w:rsidRPr="001013EA" w:rsidRDefault="00E308FD" w:rsidP="003D1F1F">
    <w:pPr>
      <w:pStyle w:val="Heading1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448F3F4" wp14:editId="0C12FA1B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509395" cy="565785"/>
          <wp:effectExtent l="0" t="0" r="0" b="0"/>
          <wp:wrapNone/>
          <wp:docPr id="4" name="Picture 1" descr="Description: MBP SSD:Users:Adrian:Dropbox:_Dev:_Moclam:_Stationery:Logo-strip-and-taglin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BP SSD:Users:Adrian:Dropbox:_Dev:_Moclam:_Stationery:Logo-strip-and-taglin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4105">
      <w:rPr>
        <w:noProof/>
      </w:rPr>
      <w:t>De Creación a Nueva Creación</w:t>
    </w:r>
  </w:p>
  <w:p w14:paraId="36AD2A91" w14:textId="7598599D" w:rsidR="003D1F1F" w:rsidRDefault="003D1F1F" w:rsidP="003D1F1F">
    <w:pPr>
      <w:pStyle w:val="Heading2"/>
    </w:pPr>
    <w:r>
      <w:t xml:space="preserve">Ensayo </w:t>
    </w:r>
    <w:r w:rsidR="000A0BC5">
      <w:t>C</w:t>
    </w:r>
  </w:p>
  <w:p w14:paraId="2C46D5B1" w14:textId="77777777" w:rsidR="003D1F1F" w:rsidRPr="00D04105" w:rsidRDefault="003D1F1F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0"/>
        <w:szCs w:val="20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0"/>
        <w:szCs w:val="20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0"/>
        <w:szCs w:val="20"/>
      </w:rPr>
    </w:lvl>
  </w:abstractNum>
  <w:abstractNum w:abstractNumId="5">
    <w:nsid w:val="07092132"/>
    <w:multiLevelType w:val="hybridMultilevel"/>
    <w:tmpl w:val="B1F6D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54FFF"/>
    <w:multiLevelType w:val="hybridMultilevel"/>
    <w:tmpl w:val="5C90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561B3"/>
    <w:multiLevelType w:val="hybridMultilevel"/>
    <w:tmpl w:val="BB10D814"/>
    <w:lvl w:ilvl="0" w:tplc="B230894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revisionView w:insDel="0" w:formatting="0" w:inkAnnotations="0"/>
  <w:defaultTabStop w:val="720"/>
  <w:defaultTableStyle w:val="Normal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1F"/>
    <w:rsid w:val="000047B7"/>
    <w:rsid w:val="000A0BC5"/>
    <w:rsid w:val="001C472F"/>
    <w:rsid w:val="002018E9"/>
    <w:rsid w:val="00266099"/>
    <w:rsid w:val="003241E4"/>
    <w:rsid w:val="003356D2"/>
    <w:rsid w:val="003D0EFE"/>
    <w:rsid w:val="003D1F1F"/>
    <w:rsid w:val="003F7703"/>
    <w:rsid w:val="004873CC"/>
    <w:rsid w:val="004C56F2"/>
    <w:rsid w:val="006129DF"/>
    <w:rsid w:val="0082193B"/>
    <w:rsid w:val="00886433"/>
    <w:rsid w:val="0089414F"/>
    <w:rsid w:val="0093747E"/>
    <w:rsid w:val="00A321DB"/>
    <w:rsid w:val="00A36011"/>
    <w:rsid w:val="00A707F9"/>
    <w:rsid w:val="00AC2B16"/>
    <w:rsid w:val="00B04BA4"/>
    <w:rsid w:val="00B80603"/>
    <w:rsid w:val="00B91B8F"/>
    <w:rsid w:val="00D04105"/>
    <w:rsid w:val="00E308FD"/>
    <w:rsid w:val="00E73363"/>
    <w:rsid w:val="00F020E5"/>
    <w:rsid w:val="00F1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399FA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0BC5"/>
    <w:pPr>
      <w:widowControl w:val="0"/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1F"/>
    <w:pPr>
      <w:widowControl/>
      <w:suppressAutoHyphens w:val="0"/>
      <w:spacing w:after="120"/>
      <w:outlineLvl w:val="0"/>
    </w:pPr>
    <w:rPr>
      <w:rFonts w:ascii="Myriad Pro" w:eastAsia="ＭＳ 明朝" w:hAnsi="Myriad Pro"/>
      <w:b/>
      <w:sz w:val="44"/>
      <w:szCs w:val="44"/>
      <w:lang w:val="es-ES_trad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1F"/>
    <w:pPr>
      <w:widowControl/>
      <w:suppressAutoHyphens w:val="0"/>
      <w:spacing w:after="60"/>
      <w:outlineLvl w:val="1"/>
    </w:pPr>
    <w:rPr>
      <w:rFonts w:ascii="Myriad Pro" w:eastAsia="ＭＳ 明朝" w:hAnsi="Myriad Pro"/>
      <w:i/>
      <w:sz w:val="28"/>
      <w:szCs w:val="28"/>
      <w:lang w:val="es-ES_trad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NumberingSymbols">
    <w:name w:val="Numbering Symbols"/>
  </w:style>
  <w:style w:type="character" w:customStyle="1" w:styleId="Bullets">
    <w:name w:val="Bullets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link w:val="Heading1"/>
    <w:uiPriority w:val="9"/>
    <w:rsid w:val="003D1F1F"/>
    <w:rPr>
      <w:rFonts w:ascii="Myriad Pro" w:eastAsia="ＭＳ 明朝" w:hAnsi="Myriad Pro"/>
      <w:b/>
      <w:sz w:val="44"/>
      <w:szCs w:val="44"/>
      <w:lang w:val="es-ES_tradnl"/>
    </w:rPr>
  </w:style>
  <w:style w:type="character" w:customStyle="1" w:styleId="Heading2Char">
    <w:name w:val="Heading 2 Char"/>
    <w:link w:val="Heading2"/>
    <w:uiPriority w:val="9"/>
    <w:rsid w:val="003D1F1F"/>
    <w:rPr>
      <w:rFonts w:ascii="Myriad Pro" w:eastAsia="ＭＳ 明朝" w:hAnsi="Myriad Pro"/>
      <w:i/>
      <w:sz w:val="28"/>
      <w:szCs w:val="28"/>
      <w:lang w:val="es-ES_tradnl"/>
    </w:rPr>
  </w:style>
  <w:style w:type="paragraph" w:customStyle="1" w:styleId="2ndPageHeader1">
    <w:name w:val="2nd Page Header 1"/>
    <w:basedOn w:val="Heading1"/>
    <w:qFormat/>
    <w:rsid w:val="003D1F1F"/>
    <w:pPr>
      <w:spacing w:after="0"/>
    </w:pPr>
    <w:rPr>
      <w:noProof/>
      <w:sz w:val="28"/>
      <w:szCs w:val="28"/>
      <w:lang w:val="en-US"/>
    </w:rPr>
  </w:style>
  <w:style w:type="paragraph" w:customStyle="1" w:styleId="2ndPageHeader2">
    <w:name w:val="2nd Page Header 2"/>
    <w:basedOn w:val="2ndPageHeader1"/>
    <w:qFormat/>
    <w:rsid w:val="003D1F1F"/>
    <w:rPr>
      <w:sz w:val="20"/>
      <w:szCs w:val="20"/>
    </w:rPr>
  </w:style>
  <w:style w:type="character" w:styleId="PageNumber">
    <w:name w:val="page number"/>
    <w:uiPriority w:val="99"/>
    <w:semiHidden/>
    <w:unhideWhenUsed/>
    <w:rsid w:val="003D1F1F"/>
  </w:style>
  <w:style w:type="table" w:styleId="TableGrid">
    <w:name w:val="Table Grid"/>
    <w:basedOn w:val="TableNormal"/>
    <w:uiPriority w:val="39"/>
    <w:rsid w:val="00B91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0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1493</Words>
  <Characters>8515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Unidad 1</vt:lpstr>
    </vt:vector>
  </TitlesOfParts>
  <LinksUpToDate>false</LinksUpToDate>
  <CharactersWithSpaces>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1</dc:title>
  <dc:subject/>
  <dc:creator>Adrian Lovell</dc:creator>
  <cp:keywords/>
  <dc:description/>
  <cp:lastModifiedBy>Adrian Lovell</cp:lastModifiedBy>
  <cp:revision>6</cp:revision>
  <cp:lastPrinted>2016-11-23T14:40:00Z</cp:lastPrinted>
  <dcterms:created xsi:type="dcterms:W3CDTF">2017-01-26T23:20:00Z</dcterms:created>
  <dcterms:modified xsi:type="dcterms:W3CDTF">2017-02-01T12:52:00Z</dcterms:modified>
</cp:coreProperties>
</file>